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18A7C" w14:textId="06847124" w:rsidR="005F68D7" w:rsidRDefault="008041EB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HAmerican Typewriter" w:hAnsi="HAmerican Typewriter"/>
          <w:b/>
          <w:bCs/>
          <w:sz w:val="24"/>
          <w:szCs w:val="24"/>
        </w:rPr>
        <w:t xml:space="preserve">      Biharkeresztes Város Önkormányzat </w:t>
      </w:r>
      <w:r>
        <w:rPr>
          <w:rFonts w:ascii="HAmerican Typewriter" w:hAnsi="HAmerican Typewriter"/>
          <w:b/>
          <w:bCs/>
          <w:sz w:val="24"/>
          <w:szCs w:val="24"/>
        </w:rPr>
        <w:tab/>
      </w:r>
      <w:r w:rsidR="00D87764">
        <w:rPr>
          <w:rFonts w:ascii="HAmerican Typewriter" w:hAnsi="HAmerican Typewriter"/>
          <w:b/>
          <w:bCs/>
          <w:sz w:val="56"/>
          <w:szCs w:val="56"/>
        </w:rPr>
        <w:t>1</w:t>
      </w:r>
      <w:r w:rsidR="004F171D">
        <w:rPr>
          <w:rFonts w:ascii="HAmerican Typewriter" w:hAnsi="HAmerican Typewriter"/>
          <w:b/>
          <w:bCs/>
          <w:sz w:val="56"/>
          <w:szCs w:val="56"/>
        </w:rPr>
        <w:t>6</w:t>
      </w:r>
      <w:r>
        <w:rPr>
          <w:rFonts w:ascii="HAmerican Typewriter" w:hAnsi="HAmerican Typewriter"/>
          <w:b/>
          <w:bCs/>
          <w:sz w:val="56"/>
          <w:szCs w:val="56"/>
        </w:rPr>
        <w:t>.</w:t>
      </w:r>
    </w:p>
    <w:p w14:paraId="165AB1B5" w14:textId="77777777" w:rsidR="005F68D7" w:rsidRDefault="008041EB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HAmerican Typewriter" w:hAnsi="HAmerican Typewriter"/>
          <w:b/>
          <w:sz w:val="26"/>
          <w:szCs w:val="24"/>
        </w:rPr>
        <w:t xml:space="preserve">            </w:t>
      </w:r>
      <w:r>
        <w:rPr>
          <w:rFonts w:ascii="Times New Roman" w:hAnsi="Times New Roman"/>
          <w:b/>
          <w:smallCaps/>
          <w:sz w:val="24"/>
          <w:szCs w:val="24"/>
        </w:rPr>
        <w:t xml:space="preserve">P </w:t>
      </w:r>
      <w:r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30602D7E" w14:textId="77777777" w:rsidR="005F68D7" w:rsidRDefault="008041EB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_______________________________________     </w:t>
      </w:r>
    </w:p>
    <w:p w14:paraId="74BE1236" w14:textId="77777777" w:rsidR="005F68D7" w:rsidRDefault="005F68D7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</w:rPr>
      </w:pPr>
    </w:p>
    <w:p w14:paraId="3ACDA0D9" w14:textId="77777777" w:rsidR="005F68D7" w:rsidRDefault="008041EB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  <w:b/>
          <w:sz w:val="24"/>
          <w:szCs w:val="24"/>
        </w:rPr>
        <w:t>Előkészítő:</w:t>
      </w:r>
      <w:r>
        <w:rPr>
          <w:rFonts w:ascii="Times New Roman" w:hAnsi="Times New Roman"/>
          <w:sz w:val="24"/>
          <w:szCs w:val="24"/>
        </w:rPr>
        <w:t xml:space="preserve"> Szalóki János Szabolcs </w:t>
      </w:r>
    </w:p>
    <w:p w14:paraId="7DA068CA" w14:textId="77777777" w:rsidR="005F68D7" w:rsidRDefault="005F68D7">
      <w:pPr>
        <w:tabs>
          <w:tab w:val="left" w:pos="1620"/>
        </w:tabs>
        <w:spacing w:after="0" w:line="240" w:lineRule="auto"/>
        <w:rPr>
          <w:rFonts w:ascii="Times New Roman" w:hAnsi="Times New Roman"/>
        </w:rPr>
      </w:pPr>
    </w:p>
    <w:p w14:paraId="0DE103EC" w14:textId="77777777" w:rsidR="005F68D7" w:rsidRDefault="005F68D7">
      <w:pPr>
        <w:keepNext/>
        <w:spacing w:after="0" w:line="240" w:lineRule="auto"/>
        <w:jc w:val="center"/>
        <w:outlineLvl w:val="1"/>
        <w:rPr>
          <w:rFonts w:ascii="Times New Roman" w:hAnsi="Times New Roman"/>
        </w:rPr>
      </w:pPr>
    </w:p>
    <w:p w14:paraId="0C603600" w14:textId="77777777" w:rsidR="005F68D7" w:rsidRDefault="008041EB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 L Ő T E R J E S Z T É S</w:t>
      </w:r>
    </w:p>
    <w:p w14:paraId="6204597E" w14:textId="77777777" w:rsidR="005F68D7" w:rsidRDefault="008041EB">
      <w:pPr>
        <w:keepNext/>
        <w:spacing w:after="0" w:line="240" w:lineRule="auto"/>
        <w:jc w:val="center"/>
        <w:outlineLvl w:val="1"/>
        <w:rPr>
          <w:rFonts w:ascii="Times New Roman" w:hAnsi="Times New Roman" w:cs="Arial"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Önkormányzati ingatlanok érintés erősáramú </w:t>
      </w:r>
    </w:p>
    <w:p w14:paraId="5BEA1927" w14:textId="77777777" w:rsidR="005F68D7" w:rsidRDefault="008041EB">
      <w:pPr>
        <w:spacing w:after="0" w:line="240" w:lineRule="auto"/>
        <w:jc w:val="center"/>
        <w:outlineLvl w:val="1"/>
        <w:rPr>
          <w:rFonts w:ascii="Times New Roman" w:hAnsi="Times New Roman" w:cs="Arial"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és villámvédelmi felülvizsgálata </w:t>
      </w:r>
    </w:p>
    <w:p w14:paraId="3ED3D9F7" w14:textId="77777777" w:rsidR="005F68D7" w:rsidRDefault="005F68D7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5DA8AD" w14:textId="77777777" w:rsidR="005F68D7" w:rsidRDefault="008041EB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Biharkeresztes Város Önkormányzatnak ingatlanjain időszakosan felülvizsgálatokat kell végeznie, hogy megfelelnek-e hatályos jogszabályoknak az árammal kapcsolatosan. Ezért érintés erősáramú és villámvédelmi felülvizsgálatokat kell végezni. </w:t>
      </w:r>
    </w:p>
    <w:p w14:paraId="041CEDC9" w14:textId="77777777" w:rsidR="005F68D7" w:rsidRDefault="005F68D7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DAF1F0" w14:textId="77777777" w:rsidR="005F68D7" w:rsidRDefault="008041EB">
      <w:pPr>
        <w:pStyle w:val="Default"/>
        <w:jc w:val="both"/>
      </w:pPr>
      <w:r>
        <w:t>Ennek megfelelően, 3 árajánlatot kért be az Önkormányzat.</w:t>
      </w:r>
    </w:p>
    <w:p w14:paraId="3E806DB0" w14:textId="77777777" w:rsidR="005F68D7" w:rsidRDefault="005F68D7">
      <w:pPr>
        <w:pStyle w:val="Default"/>
        <w:jc w:val="both"/>
      </w:pPr>
    </w:p>
    <w:p w14:paraId="5FFCC92F" w14:textId="77777777" w:rsidR="005F68D7" w:rsidRDefault="008041EB">
      <w:pPr>
        <w:pStyle w:val="Default"/>
        <w:jc w:val="both"/>
      </w:pPr>
      <w:r>
        <w:t>1. Iliszi Sándor</w:t>
      </w:r>
    </w:p>
    <w:p w14:paraId="7FBEFE84" w14:textId="77777777" w:rsidR="005F68D7" w:rsidRDefault="008041EB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4100 Berettyóújfalu, Csíkász u. 8. </w:t>
      </w:r>
    </w:p>
    <w:p w14:paraId="5D37041D" w14:textId="77777777" w:rsidR="005F68D7" w:rsidRDefault="008041EB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Nettó 1 490 000 Ft + Áfa</w:t>
      </w:r>
    </w:p>
    <w:p w14:paraId="22A5B79C" w14:textId="77777777" w:rsidR="005F68D7" w:rsidRDefault="005F68D7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81A4CD" w14:textId="77777777" w:rsidR="005F68D7" w:rsidRDefault="008041EB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Gáll Gergely</w:t>
      </w:r>
    </w:p>
    <w:p w14:paraId="6A9C3119" w14:textId="77777777" w:rsidR="005F68D7" w:rsidRDefault="008041EB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4110 Biharkeresztes, Nagyvárad u. 7.</w:t>
      </w:r>
    </w:p>
    <w:p w14:paraId="05148A1E" w14:textId="77777777" w:rsidR="005F68D7" w:rsidRDefault="008041EB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Nettó 1 560 000 Ft + ÁFA</w:t>
      </w:r>
    </w:p>
    <w:p w14:paraId="000341F2" w14:textId="77777777" w:rsidR="005F68D7" w:rsidRDefault="005F68D7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05985D" w14:textId="77777777" w:rsidR="005F68D7" w:rsidRDefault="008041EB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Nagy Csaba ev</w:t>
      </w:r>
    </w:p>
    <w:p w14:paraId="29B2EB26" w14:textId="77777777" w:rsidR="005F68D7" w:rsidRDefault="008041EB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4100 Berettyóújfalu, Zöldfa u. 28/a</w:t>
      </w:r>
    </w:p>
    <w:p w14:paraId="4FF3DD6B" w14:textId="77777777" w:rsidR="005F68D7" w:rsidRDefault="008041EB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Nettó 1 650 000 Ft + ÁFA</w:t>
      </w:r>
    </w:p>
    <w:p w14:paraId="59823470" w14:textId="77777777" w:rsidR="005F68D7" w:rsidRDefault="005F68D7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2297AF" w14:textId="77777777" w:rsidR="005F68D7" w:rsidRDefault="008041EB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az előterjesztés megtárgyalását, amelyhez elfogadásra javaslom az alábbi </w:t>
      </w:r>
    </w:p>
    <w:p w14:paraId="1121FD1A" w14:textId="77777777" w:rsidR="005F68D7" w:rsidRDefault="005F68D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FF790E8" w14:textId="77777777" w:rsidR="005F68D7" w:rsidRDefault="008041EB">
      <w:pPr>
        <w:keepNext/>
        <w:tabs>
          <w:tab w:val="left" w:pos="72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 a t á r o z a t </w:t>
      </w:r>
      <w:proofErr w:type="gramStart"/>
      <w:r>
        <w:rPr>
          <w:rFonts w:ascii="Times New Roman" w:hAnsi="Times New Roman"/>
          <w:b/>
          <w:sz w:val="24"/>
          <w:szCs w:val="24"/>
        </w:rPr>
        <w:t>i  j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 v a s l a t-ot:</w:t>
      </w:r>
    </w:p>
    <w:p w14:paraId="377EF28B" w14:textId="77777777" w:rsidR="005F68D7" w:rsidRDefault="005F68D7">
      <w:pPr>
        <w:keepNext/>
        <w:tabs>
          <w:tab w:val="left" w:pos="72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1C2B854E" w14:textId="77777777" w:rsidR="005F68D7" w:rsidRDefault="008041EB">
      <w:pPr>
        <w:keepNext/>
        <w:tabs>
          <w:tab w:val="left" w:pos="72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</w:p>
    <w:p w14:paraId="4CA5CDC3" w14:textId="77777777" w:rsidR="005F68D7" w:rsidRDefault="005F68D7">
      <w:pPr>
        <w:keepNext/>
        <w:tabs>
          <w:tab w:val="left" w:pos="72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0FD3962C" w14:textId="77777777" w:rsidR="005F68D7" w:rsidRDefault="008041EB">
      <w:pPr>
        <w:pStyle w:val="Default"/>
        <w:jc w:val="both"/>
      </w:pPr>
      <w:r>
        <w:t xml:space="preserve">Biharkeresztes Város Önkormányzat Képviselő-testülete jóváhagyja, hogy Iliszi Sándor Nettó </w:t>
      </w:r>
    </w:p>
    <w:p w14:paraId="4334D1C7" w14:textId="6EA573C4" w:rsidR="005F68D7" w:rsidRDefault="008041EB">
      <w:pPr>
        <w:pStyle w:val="Default"/>
        <w:jc w:val="both"/>
      </w:pPr>
      <w:r>
        <w:t xml:space="preserve">1 490 000 Ft + ÁFA összegért elvégezze </w:t>
      </w:r>
      <w:proofErr w:type="gramStart"/>
      <w:r>
        <w:t>a</w:t>
      </w:r>
      <w:proofErr w:type="gramEnd"/>
      <w:r>
        <w:t xml:space="preserve"> Önkormányzati ingatlanok érintés erősáramú és villámvédelmi felülvizsgálatokat. </w:t>
      </w:r>
    </w:p>
    <w:p w14:paraId="5C60972F" w14:textId="77777777" w:rsidR="005F68D7" w:rsidRDefault="005F68D7">
      <w:pPr>
        <w:pStyle w:val="Default"/>
        <w:jc w:val="both"/>
      </w:pPr>
    </w:p>
    <w:p w14:paraId="0094C264" w14:textId="77777777" w:rsidR="005F68D7" w:rsidRDefault="008041EB">
      <w:pPr>
        <w:pStyle w:val="Default"/>
        <w:jc w:val="both"/>
      </w:pPr>
      <w:r>
        <w:t xml:space="preserve">A további kötelezettségvállalás megtételére, és annak tartalmának meghatározására felhatalmazza a polgármestert. </w:t>
      </w:r>
    </w:p>
    <w:p w14:paraId="65F22169" w14:textId="77777777" w:rsidR="005F68D7" w:rsidRDefault="005F68D7">
      <w:pPr>
        <w:pStyle w:val="Default"/>
        <w:jc w:val="both"/>
      </w:pPr>
    </w:p>
    <w:p w14:paraId="14F8A3FF" w14:textId="77777777" w:rsidR="005F68D7" w:rsidRDefault="008041EB">
      <w:pPr>
        <w:pStyle w:val="Default"/>
      </w:pPr>
      <w:r>
        <w:t xml:space="preserve"> </w:t>
      </w:r>
    </w:p>
    <w:p w14:paraId="21B82D54" w14:textId="77777777" w:rsidR="005F68D7" w:rsidRDefault="008041E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  <w:u w:val="single"/>
        </w:rPr>
        <w:tab/>
        <w:t>Dani Béla Péter polgármester</w:t>
      </w:r>
    </w:p>
    <w:p w14:paraId="31AFB221" w14:textId="77777777" w:rsidR="005F68D7" w:rsidRDefault="008041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  <w:t xml:space="preserve">munkavégzés szerint </w:t>
      </w:r>
    </w:p>
    <w:p w14:paraId="3C5161D2" w14:textId="77777777" w:rsidR="005F68D7" w:rsidRDefault="005F68D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229A38" w14:textId="77777777" w:rsidR="005F68D7" w:rsidRDefault="008041EB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Biharkeresztes, 2025.12.02</w:t>
      </w:r>
    </w:p>
    <w:p w14:paraId="5F832385" w14:textId="77777777" w:rsidR="005F68D7" w:rsidRDefault="005F68D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F6829A" w14:textId="77777777" w:rsidR="005F68D7" w:rsidRDefault="008041EB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Dani Béla Péter</w:t>
      </w:r>
    </w:p>
    <w:p w14:paraId="3FFD2D41" w14:textId="77777777" w:rsidR="005F68D7" w:rsidRDefault="008041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polgármester</w:t>
      </w:r>
    </w:p>
    <w:sectPr w:rsidR="005F68D7">
      <w:pgSz w:w="11906" w:h="16838"/>
      <w:pgMar w:top="1078" w:right="1417" w:bottom="1417" w:left="1134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8D7"/>
    <w:rsid w:val="004F171D"/>
    <w:rsid w:val="005F68D7"/>
    <w:rsid w:val="008041EB"/>
    <w:rsid w:val="00D87764"/>
    <w:rsid w:val="00DE2DED"/>
    <w:rsid w:val="00E40C15"/>
    <w:rsid w:val="00F3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6D279"/>
  <w15:docId w15:val="{922B68DD-4773-42FC-94C6-E19AB03C3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eastAsia="Times New Roman" w:cs="Times New Roman"/>
      <w:lang w:eastAsia="hu-HU"/>
    </w:rPr>
  </w:style>
  <w:style w:type="paragraph" w:styleId="Cmsor2">
    <w:name w:val="heading 2"/>
    <w:basedOn w:val="Cmsor"/>
    <w:next w:val="Szvegtrzs"/>
    <w:qFormat/>
    <w:p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qFormat/>
    <w:rPr>
      <w:b/>
      <w:bCs/>
    </w:rPr>
  </w:style>
  <w:style w:type="character" w:customStyle="1" w:styleId="Szmozsjelek">
    <w:name w:val="Számozásjel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2A767F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dc:description/>
  <cp:lastModifiedBy>titkarsaghp</cp:lastModifiedBy>
  <cp:revision>4</cp:revision>
  <dcterms:created xsi:type="dcterms:W3CDTF">2025-12-04T12:58:00Z</dcterms:created>
  <dcterms:modified xsi:type="dcterms:W3CDTF">2026-01-08T07:29:00Z</dcterms:modified>
  <dc:language>hu-HU</dc:language>
</cp:coreProperties>
</file>